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中国石油大学（华东）理学院第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次研究生代表大会代表名额</w:t>
      </w:r>
    </w:p>
    <w:tbl>
      <w:tblPr>
        <w:tblStyle w:val="5"/>
        <w:tblW w:w="7734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研究生代表团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</w:tbl>
    <w:p>
      <w:pPr>
        <w:pStyle w:val="9"/>
        <w:spacing w:before="0" w:beforeAutospacing="0" w:after="0" w:afterAutospacing="0" w:line="576" w:lineRule="exact"/>
        <w:ind w:firstLine="4480" w:firstLineChars="16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备注</w:t>
      </w:r>
      <w:r>
        <w:rPr>
          <w:rFonts w:hint="eastAsia"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：非校、院级研究生会干部的代表比例应不低于代表团总人数的60%，不足1人，按1人计。</w:t>
      </w:r>
    </w:p>
    <w:p>
      <w:pPr>
        <w:pStyle w:val="9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理学院第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次学生代表大会</w:t>
      </w:r>
    </w:p>
    <w:p>
      <w:pPr>
        <w:pStyle w:val="9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次研究生代表大会筹备工作委员会</w:t>
      </w:r>
    </w:p>
    <w:p>
      <w:pPr>
        <w:pStyle w:val="9"/>
        <w:spacing w:before="0" w:beforeAutospacing="0" w:after="0" w:afterAutospacing="0" w:line="576" w:lineRule="exact"/>
        <w:ind w:firstLine="562"/>
        <w:jc w:val="both"/>
        <w:rPr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</w:t>
      </w:r>
      <w:bookmarkStart w:id="0" w:name="_GoBack"/>
      <w:r>
        <w:rPr>
          <w:rFonts w:hint="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  <w:bookmarkEnd w:id="0"/>
    </w:p>
    <w:p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Yjg0YjEwNDYyYmYzNWUyM2M5N2RhNGQ0NzAwM2QifQ=="/>
  </w:docVars>
  <w:rsids>
    <w:rsidRoot w:val="00000000"/>
    <w:rsid w:val="03C94E7A"/>
    <w:rsid w:val="07311AC9"/>
    <w:rsid w:val="39F56442"/>
    <w:rsid w:val="450E1C56"/>
    <w:rsid w:val="4E977A4B"/>
    <w:rsid w:val="5FCC3F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125</Words>
  <Characters>133</Characters>
  <Lines>1</Lines>
  <Paragraphs>1</Paragraphs>
  <TotalTime>25</TotalTime>
  <ScaleCrop>false</ScaleCrop>
  <LinksUpToDate>false</LinksUpToDate>
  <CharactersWithSpaces>163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2020-09-30T09:08:00Z</dcterms:created>
  <dc:creator>郝伟栋</dc:creator>
  <cp:lastModifiedBy>松鼠狮子王</cp:lastModifiedBy>
  <dcterms:modified xsi:type="dcterms:W3CDTF">2022-09-19T11:50:00Z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D567EA367A9A4AFBB49D41B53C4BC870</vt:lpwstr>
  </property>
</Properties>
</file>