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中国石油大学(华东)理学院第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次学生代表大会代表名额</w:t>
      </w:r>
    </w:p>
    <w:tbl>
      <w:tblPr>
        <w:tblStyle w:val="8"/>
        <w:tblpPr w:leftFromText="180" w:rightFromText="180" w:vertAnchor="text" w:horzAnchor="margin" w:tblpXSpec="center" w:tblpY="38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数学与应用数学代表团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信息与计算科学代表团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化学代表团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应用物理代表团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光电科学与工程代表团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数据科学代表团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理科实验班代表团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</w:tr>
    </w:tbl>
    <w:p>
      <w:pPr>
        <w:pStyle w:val="16"/>
        <w:spacing w:before="0" w:beforeAutospacing="0" w:after="0" w:afterAutospacing="0" w:line="576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备注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1.各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代表团中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非校、院级学生会干部的代表比例应不低于代表团总人数的60%，不足1人，按1人计。</w:t>
      </w:r>
    </w:p>
    <w:p>
      <w:pPr>
        <w:pStyle w:val="16"/>
        <w:spacing w:before="0" w:beforeAutospacing="0" w:after="0" w:afterAutospacing="0" w:line="576" w:lineRule="exact"/>
        <w:rPr>
          <w:rFonts w:asciiTheme="minorEastAsia" w:hAnsiTheme="minorEastAsia" w:eastAsiaTheme="minorEastAsia" w:cstheme="minorBidi"/>
          <w:color w:val="000000" w:themeColor="text1"/>
          <w:kern w:val="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color w:val="000000" w:themeColor="text1"/>
          <w:kern w:val="2"/>
          <w:szCs w:val="28"/>
          <w14:textFill>
            <w14:solidFill>
              <w14:schemeClr w14:val="tx1"/>
            </w14:solidFill>
          </w14:textFill>
        </w:rPr>
        <w:t>2.数学类2</w:t>
      </w:r>
      <w:r>
        <w:rPr>
          <w:rFonts w:hint="eastAsia" w:asciiTheme="minorEastAsia" w:hAnsiTheme="minorEastAsia" w:eastAsiaTheme="minorEastAsia" w:cstheme="minorBidi"/>
          <w:color w:val="000000" w:themeColor="text1"/>
          <w:kern w:val="2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Bidi"/>
          <w:color w:val="000000" w:themeColor="text1"/>
          <w:kern w:val="2"/>
          <w:szCs w:val="28"/>
          <w14:textFill>
            <w14:solidFill>
              <w14:schemeClr w14:val="tx1"/>
            </w14:solidFill>
          </w14:textFill>
        </w:rPr>
        <w:t>01班、数学类2</w:t>
      </w:r>
      <w:r>
        <w:rPr>
          <w:rFonts w:hint="eastAsia" w:asciiTheme="minorEastAsia" w:hAnsiTheme="minorEastAsia" w:eastAsiaTheme="minorEastAsia" w:cstheme="minorBidi"/>
          <w:color w:val="000000" w:themeColor="text1"/>
          <w:kern w:val="2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Bidi"/>
          <w:color w:val="000000" w:themeColor="text1"/>
          <w:kern w:val="2"/>
          <w:szCs w:val="28"/>
          <w14:textFill>
            <w14:solidFill>
              <w14:schemeClr w14:val="tx1"/>
            </w14:solidFill>
          </w14:textFill>
        </w:rPr>
        <w:t>02班归属数学与应用数学代表团；数学类2</w:t>
      </w:r>
      <w:r>
        <w:rPr>
          <w:rFonts w:hint="eastAsia" w:asciiTheme="minorEastAsia" w:hAnsiTheme="minorEastAsia" w:eastAsiaTheme="minorEastAsia" w:cstheme="minorBidi"/>
          <w:color w:val="000000" w:themeColor="text1"/>
          <w:kern w:val="2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Bidi"/>
          <w:color w:val="000000" w:themeColor="text1"/>
          <w:kern w:val="2"/>
          <w:szCs w:val="28"/>
          <w14:textFill>
            <w14:solidFill>
              <w14:schemeClr w14:val="tx1"/>
            </w14:solidFill>
          </w14:textFill>
        </w:rPr>
        <w:t>03班、数学类2</w:t>
      </w:r>
      <w:r>
        <w:rPr>
          <w:rFonts w:hint="eastAsia" w:asciiTheme="minorEastAsia" w:hAnsiTheme="minorEastAsia" w:eastAsiaTheme="minorEastAsia" w:cstheme="minorBidi"/>
          <w:color w:val="000000" w:themeColor="text1"/>
          <w:kern w:val="2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Bidi"/>
          <w:color w:val="000000" w:themeColor="text1"/>
          <w:kern w:val="2"/>
          <w:szCs w:val="28"/>
          <w14:textFill>
            <w14:solidFill>
              <w14:schemeClr w14:val="tx1"/>
            </w14:solidFill>
          </w14:textFill>
        </w:rPr>
        <w:t>04班归属信息与计算科学代表团。</w:t>
      </w:r>
    </w:p>
    <w:p>
      <w:pPr>
        <w:pStyle w:val="16"/>
        <w:spacing w:before="0" w:beforeAutospacing="0" w:after="0" w:afterAutospacing="0" w:line="576" w:lineRule="exact"/>
        <w:rPr>
          <w:rFonts w:asciiTheme="minorEastAsia" w:hAnsiTheme="minorEastAsia" w:eastAsiaTheme="minorEastAsia" w:cstheme="minorBidi"/>
          <w:color w:val="000000" w:themeColor="text1"/>
          <w:kern w:val="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color w:val="000000" w:themeColor="text1"/>
          <w:kern w:val="2"/>
          <w:szCs w:val="28"/>
          <w14:textFill>
            <w14:solidFill>
              <w14:schemeClr w14:val="tx1"/>
            </w14:solidFill>
          </w14:textFill>
        </w:rPr>
        <w:t>3.各代表团临时召集人占由本代表团内最高年级同学担任。</w:t>
      </w:r>
    </w:p>
    <w:p>
      <w:pPr>
        <w:pStyle w:val="16"/>
        <w:spacing w:before="0" w:beforeAutospacing="0" w:after="0" w:afterAutospacing="0" w:line="576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6"/>
        <w:spacing w:before="0" w:beforeAutospacing="0" w:after="0" w:afterAutospacing="0" w:line="576" w:lineRule="exact"/>
        <w:jc w:val="righ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理学院第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次学生代表大会</w:t>
      </w:r>
    </w:p>
    <w:p>
      <w:pPr>
        <w:pStyle w:val="16"/>
        <w:spacing w:before="0" w:beforeAutospacing="0" w:after="0" w:afterAutospacing="0" w:line="576" w:lineRule="exact"/>
        <w:jc w:val="righ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次研究生代表大会筹备工作委员会</w:t>
      </w:r>
    </w:p>
    <w:p>
      <w:pPr>
        <w:pStyle w:val="16"/>
        <w:spacing w:before="0" w:beforeAutospacing="0" w:after="0" w:afterAutospacing="0" w:line="576" w:lineRule="exact"/>
        <w:ind w:firstLine="562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202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bookmarkStart w:id="0" w:name="_GoBack"/>
      <w:bookmarkEnd w:id="0"/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E5"/>
    <w:rsid w:val="000021FB"/>
    <w:rsid w:val="000A69CC"/>
    <w:rsid w:val="00122AB4"/>
    <w:rsid w:val="00166BDC"/>
    <w:rsid w:val="00200F35"/>
    <w:rsid w:val="00202E44"/>
    <w:rsid w:val="00271F7C"/>
    <w:rsid w:val="002E7174"/>
    <w:rsid w:val="00334DF7"/>
    <w:rsid w:val="00353AD1"/>
    <w:rsid w:val="00386DFF"/>
    <w:rsid w:val="00504A64"/>
    <w:rsid w:val="00515C1C"/>
    <w:rsid w:val="00521E57"/>
    <w:rsid w:val="005400E5"/>
    <w:rsid w:val="00555492"/>
    <w:rsid w:val="006151FD"/>
    <w:rsid w:val="00654398"/>
    <w:rsid w:val="006A18B9"/>
    <w:rsid w:val="006B340C"/>
    <w:rsid w:val="006F7052"/>
    <w:rsid w:val="00733426"/>
    <w:rsid w:val="007D3A5D"/>
    <w:rsid w:val="007F2505"/>
    <w:rsid w:val="00811DFB"/>
    <w:rsid w:val="00856E8C"/>
    <w:rsid w:val="008D7E3E"/>
    <w:rsid w:val="008E5858"/>
    <w:rsid w:val="0092302D"/>
    <w:rsid w:val="009333CC"/>
    <w:rsid w:val="009A5E2E"/>
    <w:rsid w:val="00A4650E"/>
    <w:rsid w:val="00A52415"/>
    <w:rsid w:val="00A600B8"/>
    <w:rsid w:val="00B11695"/>
    <w:rsid w:val="00B312E9"/>
    <w:rsid w:val="00BD10BB"/>
    <w:rsid w:val="00C15506"/>
    <w:rsid w:val="00C2631E"/>
    <w:rsid w:val="00C95C4B"/>
    <w:rsid w:val="00D14E02"/>
    <w:rsid w:val="00D522A0"/>
    <w:rsid w:val="00D75777"/>
    <w:rsid w:val="00D965E8"/>
    <w:rsid w:val="00DB251B"/>
    <w:rsid w:val="00DC006B"/>
    <w:rsid w:val="00EC140D"/>
    <w:rsid w:val="0E0F7743"/>
    <w:rsid w:val="18936BB8"/>
    <w:rsid w:val="1DCA5B8B"/>
    <w:rsid w:val="521A5F2E"/>
    <w:rsid w:val="54C115E1"/>
    <w:rsid w:val="5A82553F"/>
    <w:rsid w:val="5BA61F71"/>
    <w:rsid w:val="79B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customStyle="1" w:styleId="16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</Words>
  <Characters>308</Characters>
  <Lines>2</Lines>
  <Paragraphs>1</Paragraphs>
  <TotalTime>112</TotalTime>
  <ScaleCrop>false</ScaleCrop>
  <LinksUpToDate>false</LinksUpToDate>
  <CharactersWithSpaces>361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2020-09-30T00:20:00Z</dcterms:created>
  <dc:creator>User</dc:creator>
  <cp:lastModifiedBy>巴卫</cp:lastModifiedBy>
  <dcterms:modified xsi:type="dcterms:W3CDTF">2021-10-20T08:18:39Z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8D784154FF4E4AEEAF0B387FC4B9AB0A</vt:lpwstr>
  </property>
</Properties>
</file>